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ED" w:rsidRPr="004663A3" w:rsidRDefault="008C3DED" w:rsidP="008C3DE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3A3">
        <w:rPr>
          <w:rFonts w:ascii="Times New Roman" w:eastAsia="Times New Roman" w:hAnsi="Times New Roman" w:cs="Times New Roman"/>
          <w:b/>
          <w:bCs/>
          <w:sz w:val="28"/>
          <w:szCs w:val="28"/>
        </w:rPr>
        <w:t>CLONEA POWER N.S.</w:t>
      </w:r>
    </w:p>
    <w:p w:rsidR="008C3DED" w:rsidRPr="004663A3" w:rsidRDefault="008C3DED" w:rsidP="008C3D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3A3">
        <w:rPr>
          <w:rFonts w:ascii="Times New Roman" w:hAnsi="Times New Roman" w:cs="Times New Roman"/>
          <w:b/>
          <w:sz w:val="28"/>
          <w:szCs w:val="28"/>
          <w:u w:val="single"/>
        </w:rPr>
        <w:t>Book List 2023/2024 – 2nd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3A3" w:rsidRPr="004663A3" w:rsidTr="004663A3">
        <w:tc>
          <w:tcPr>
            <w:tcW w:w="9016" w:type="dxa"/>
          </w:tcPr>
          <w:p w:rsidR="004663A3" w:rsidRPr="004663A3" w:rsidRDefault="004663A3" w:rsidP="008C3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3A3" w:rsidRPr="004663A3" w:rsidRDefault="004663A3" w:rsidP="004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A3">
              <w:rPr>
                <w:rFonts w:ascii="Times New Roman" w:hAnsi="Times New Roman" w:cs="Times New Roman"/>
                <w:b/>
                <w:sz w:val="28"/>
                <w:szCs w:val="28"/>
              </w:rPr>
              <w:t>English:</w:t>
            </w:r>
            <w:r w:rsidRPr="004663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4663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 xml:space="preserve"> Class On the Move (Rainbow) *</w:t>
            </w:r>
          </w:p>
          <w:p w:rsidR="004663A3" w:rsidRPr="004663A3" w:rsidRDefault="004663A3" w:rsidP="004663A3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63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 xml:space="preserve"> Class On the Move Portfolio Book </w:t>
            </w:r>
          </w:p>
          <w:p w:rsidR="004663A3" w:rsidRPr="004663A3" w:rsidRDefault="004663A3" w:rsidP="004663A3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>My Spelling Workbook C (New Edition, Prim Ed)</w:t>
            </w:r>
          </w:p>
          <w:p w:rsidR="004663A3" w:rsidRPr="004663A3" w:rsidRDefault="004663A3" w:rsidP="004663A3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>Modern Handwriting for Irish Primary Schools Book 2</w:t>
            </w:r>
          </w:p>
          <w:p w:rsidR="004663A3" w:rsidRPr="004663A3" w:rsidRDefault="004663A3" w:rsidP="008C3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3A3" w:rsidRPr="004663A3" w:rsidTr="004663A3">
        <w:tc>
          <w:tcPr>
            <w:tcW w:w="9016" w:type="dxa"/>
          </w:tcPr>
          <w:p w:rsidR="004663A3" w:rsidRPr="004663A3" w:rsidRDefault="004663A3" w:rsidP="004663A3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A3" w:rsidRPr="004663A3" w:rsidRDefault="004663A3" w:rsidP="004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A3">
              <w:rPr>
                <w:rFonts w:ascii="Times New Roman" w:hAnsi="Times New Roman" w:cs="Times New Roman"/>
                <w:b/>
                <w:sz w:val="28"/>
                <w:szCs w:val="28"/>
              </w:rPr>
              <w:t>Maths:</w:t>
            </w:r>
            <w:r w:rsidRPr="004663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  <w:t>Busy at Maths 2</w:t>
            </w:r>
            <w:r w:rsidRPr="004663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 xml:space="preserve"> Class  (</w:t>
            </w:r>
            <w:proofErr w:type="spellStart"/>
            <w:r w:rsidRPr="004663A3">
              <w:rPr>
                <w:rFonts w:ascii="Times New Roman" w:hAnsi="Times New Roman" w:cs="Times New Roman"/>
                <w:sz w:val="28"/>
                <w:szCs w:val="28"/>
              </w:rPr>
              <w:t>C.J.Fallon</w:t>
            </w:r>
            <w:proofErr w:type="spellEnd"/>
            <w:r w:rsidRPr="004663A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663A3" w:rsidRPr="004663A3" w:rsidRDefault="004663A3" w:rsidP="004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  <w:t>Table Toppers 2  (</w:t>
            </w:r>
            <w:proofErr w:type="spellStart"/>
            <w:r w:rsidRPr="004663A3">
              <w:rPr>
                <w:rFonts w:ascii="Times New Roman" w:hAnsi="Times New Roman" w:cs="Times New Roman"/>
                <w:sz w:val="28"/>
                <w:szCs w:val="28"/>
              </w:rPr>
              <w:t>C.J.Fallon</w:t>
            </w:r>
            <w:proofErr w:type="spellEnd"/>
            <w:r w:rsidRPr="004663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63A3" w:rsidRPr="004663A3" w:rsidRDefault="004663A3" w:rsidP="004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  <w:t>Master Your Maths 2  (</w:t>
            </w:r>
            <w:proofErr w:type="spellStart"/>
            <w:r w:rsidRPr="004663A3">
              <w:rPr>
                <w:rFonts w:ascii="Times New Roman" w:hAnsi="Times New Roman" w:cs="Times New Roman"/>
                <w:sz w:val="28"/>
                <w:szCs w:val="28"/>
              </w:rPr>
              <w:t>C.J.Fallon</w:t>
            </w:r>
            <w:proofErr w:type="spellEnd"/>
            <w:r w:rsidRPr="004663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63A3" w:rsidRPr="004663A3" w:rsidRDefault="004663A3" w:rsidP="008C3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3A3" w:rsidRPr="004663A3" w:rsidTr="004663A3">
        <w:tc>
          <w:tcPr>
            <w:tcW w:w="9016" w:type="dxa"/>
          </w:tcPr>
          <w:p w:rsidR="004663A3" w:rsidRPr="004663A3" w:rsidRDefault="004663A3" w:rsidP="004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A3">
              <w:rPr>
                <w:rFonts w:ascii="Times New Roman" w:hAnsi="Times New Roman" w:cs="Times New Roman"/>
                <w:b/>
                <w:sz w:val="28"/>
                <w:szCs w:val="28"/>
              </w:rPr>
              <w:t>Gaeilge;</w:t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Bua Na </w:t>
            </w:r>
            <w:proofErr w:type="spellStart"/>
            <w:r w:rsidRPr="004663A3">
              <w:rPr>
                <w:rFonts w:ascii="Times New Roman" w:hAnsi="Times New Roman" w:cs="Times New Roman"/>
                <w:sz w:val="28"/>
                <w:szCs w:val="28"/>
              </w:rPr>
              <w:t>Cainte</w:t>
            </w:r>
            <w:proofErr w:type="spellEnd"/>
            <w:r w:rsidRPr="004663A3">
              <w:rPr>
                <w:rFonts w:ascii="Times New Roman" w:hAnsi="Times New Roman" w:cs="Times New Roman"/>
                <w:sz w:val="28"/>
                <w:szCs w:val="28"/>
              </w:rPr>
              <w:t xml:space="preserve"> 2  (Ed.co)</w:t>
            </w:r>
          </w:p>
          <w:p w:rsidR="004663A3" w:rsidRPr="004663A3" w:rsidRDefault="004663A3" w:rsidP="004663A3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A3" w:rsidRPr="004663A3" w:rsidTr="004663A3">
        <w:tc>
          <w:tcPr>
            <w:tcW w:w="9016" w:type="dxa"/>
          </w:tcPr>
          <w:p w:rsidR="004663A3" w:rsidRPr="004663A3" w:rsidRDefault="004663A3" w:rsidP="0046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A3">
              <w:rPr>
                <w:rFonts w:ascii="Times New Roman" w:hAnsi="Times New Roman" w:cs="Times New Roman"/>
                <w:b/>
                <w:sz w:val="28"/>
                <w:szCs w:val="28"/>
              </w:rPr>
              <w:t>Religion</w:t>
            </w:r>
            <w:r w:rsidRPr="004663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Grow in Love (Second Class) </w:t>
            </w:r>
          </w:p>
          <w:p w:rsidR="004663A3" w:rsidRPr="004663A3" w:rsidRDefault="004663A3" w:rsidP="004663A3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A3" w:rsidRPr="004663A3" w:rsidTr="004663A3">
        <w:tc>
          <w:tcPr>
            <w:tcW w:w="9016" w:type="dxa"/>
          </w:tcPr>
          <w:p w:rsidR="004663A3" w:rsidRPr="004663A3" w:rsidRDefault="004663A3" w:rsidP="00466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3A3">
              <w:rPr>
                <w:rFonts w:ascii="Times New Roman" w:hAnsi="Times New Roman" w:cs="Times New Roman"/>
                <w:b/>
                <w:sz w:val="28"/>
                <w:szCs w:val="28"/>
              </w:rPr>
              <w:t>SESE;</w:t>
            </w:r>
            <w:r w:rsidRPr="004663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663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>Small World History, Geography &amp; Science 2</w:t>
            </w:r>
            <w:r w:rsidRPr="004663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4663A3">
              <w:rPr>
                <w:rFonts w:ascii="Times New Roman" w:hAnsi="Times New Roman" w:cs="Times New Roman"/>
                <w:sz w:val="28"/>
                <w:szCs w:val="28"/>
              </w:rPr>
              <w:t xml:space="preserve"> Class</w:t>
            </w:r>
          </w:p>
        </w:tc>
      </w:tr>
      <w:tr w:rsidR="003C097A" w:rsidRPr="004663A3" w:rsidTr="004663A3">
        <w:tc>
          <w:tcPr>
            <w:tcW w:w="9016" w:type="dxa"/>
          </w:tcPr>
          <w:p w:rsidR="003C097A" w:rsidRDefault="003C097A" w:rsidP="003C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7A" w:rsidRPr="003C097A" w:rsidRDefault="003C097A" w:rsidP="003C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97A">
              <w:rPr>
                <w:rFonts w:ascii="Times New Roman" w:hAnsi="Times New Roman" w:cs="Times New Roman"/>
                <w:sz w:val="28"/>
                <w:szCs w:val="28"/>
              </w:rPr>
              <w:t>Copies Writing (Aisling A11) x 3, Sketch Pad A4 x 1 &amp; Sum (Aisling Junior Sum Copy ASX310) x 1</w:t>
            </w:r>
          </w:p>
          <w:p w:rsidR="003C097A" w:rsidRPr="004663A3" w:rsidRDefault="003C097A" w:rsidP="00466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3A3" w:rsidRPr="004663A3" w:rsidTr="004663A3">
        <w:tc>
          <w:tcPr>
            <w:tcW w:w="9016" w:type="dxa"/>
          </w:tcPr>
          <w:p w:rsidR="003C097A" w:rsidRPr="00B615F4" w:rsidRDefault="003C097A" w:rsidP="00B615F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15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Stationery to be purchased:</w:t>
            </w:r>
          </w:p>
          <w:p w:rsidR="00B615F4" w:rsidRPr="00B615F4" w:rsidRDefault="00B615F4" w:rsidP="00B615F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3A3" w:rsidRPr="003C097A" w:rsidRDefault="004663A3" w:rsidP="004663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7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B615F4">
              <w:rPr>
                <w:rFonts w:ascii="Times New Roman" w:hAnsi="Times New Roman" w:cs="Times New Roman"/>
                <w:b/>
                <w:sz w:val="28"/>
                <w:szCs w:val="28"/>
              </w:rPr>
              <w:t>encils x 5</w:t>
            </w:r>
          </w:p>
          <w:p w:rsidR="004663A3" w:rsidRPr="003C097A" w:rsidRDefault="00B615F4" w:rsidP="004663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Display Book x 1</w:t>
            </w:r>
            <w:r w:rsidR="004663A3" w:rsidRPr="003C0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63A3" w:rsidRPr="003C097A" w:rsidRDefault="004663A3" w:rsidP="004663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7A">
              <w:rPr>
                <w:rFonts w:ascii="Times New Roman" w:hAnsi="Times New Roman" w:cs="Times New Roman"/>
                <w:b/>
                <w:sz w:val="28"/>
                <w:szCs w:val="28"/>
              </w:rPr>
              <w:t>Colours (</w:t>
            </w:r>
            <w:proofErr w:type="spellStart"/>
            <w:r w:rsidRPr="003C097A">
              <w:rPr>
                <w:rFonts w:ascii="Times New Roman" w:hAnsi="Times New Roman" w:cs="Times New Roman"/>
                <w:b/>
                <w:sz w:val="28"/>
                <w:szCs w:val="28"/>
              </w:rPr>
              <w:t>Twistables</w:t>
            </w:r>
            <w:proofErr w:type="spellEnd"/>
            <w:r w:rsidRPr="003C097A">
              <w:rPr>
                <w:rFonts w:ascii="Times New Roman" w:hAnsi="Times New Roman" w:cs="Times New Roman"/>
                <w:b/>
                <w:sz w:val="28"/>
                <w:szCs w:val="28"/>
              </w:rPr>
              <w:t>/Colouring Pencils not markers)</w:t>
            </w:r>
          </w:p>
          <w:p w:rsidR="00B615F4" w:rsidRDefault="004663A3" w:rsidP="003C09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7A">
              <w:rPr>
                <w:rFonts w:ascii="Times New Roman" w:hAnsi="Times New Roman" w:cs="Times New Roman"/>
                <w:b/>
                <w:sz w:val="28"/>
                <w:szCs w:val="28"/>
              </w:rPr>
              <w:t>A Pritt Stick(Large) x 2 a</w:t>
            </w:r>
            <w:r w:rsidR="00B615F4">
              <w:rPr>
                <w:rFonts w:ascii="Times New Roman" w:hAnsi="Times New Roman" w:cs="Times New Roman"/>
                <w:b/>
                <w:sz w:val="28"/>
                <w:szCs w:val="28"/>
              </w:rPr>
              <w:t>nd Whiteboard Marker (Black)  Highlighters x 2</w:t>
            </w:r>
          </w:p>
          <w:p w:rsidR="00B615F4" w:rsidRDefault="004663A3" w:rsidP="00B61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Small </w:t>
            </w:r>
            <w:r w:rsidR="00B615F4">
              <w:rPr>
                <w:rFonts w:ascii="Times New Roman" w:hAnsi="Times New Roman" w:cs="Times New Roman"/>
                <w:b/>
                <w:sz w:val="28"/>
                <w:szCs w:val="28"/>
              </w:rPr>
              <w:t>hard back note book for Irish</w:t>
            </w:r>
          </w:p>
          <w:p w:rsidR="004663A3" w:rsidRPr="004663A3" w:rsidRDefault="00B615F4" w:rsidP="00B61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="004663A3" w:rsidRPr="003C097A">
              <w:rPr>
                <w:rFonts w:ascii="Times New Roman" w:hAnsi="Times New Roman" w:cs="Times New Roman"/>
                <w:b/>
                <w:sz w:val="28"/>
                <w:szCs w:val="28"/>
              </w:rPr>
              <w:t>ketch pad for Art.</w:t>
            </w:r>
            <w:r w:rsidR="004663A3" w:rsidRPr="0046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097A" w:rsidRDefault="003C097A" w:rsidP="008C3D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ga-IE"/>
        </w:rPr>
      </w:pPr>
    </w:p>
    <w:p w:rsidR="008C3DED" w:rsidRPr="004663A3" w:rsidRDefault="008C3DED" w:rsidP="008C3D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A3">
        <w:rPr>
          <w:rFonts w:ascii="Times New Roman" w:eastAsia="Times New Roman" w:hAnsi="Times New Roman" w:cs="Times New Roman"/>
          <w:b/>
          <w:sz w:val="28"/>
          <w:szCs w:val="28"/>
          <w:lang w:val="ga-IE"/>
        </w:rPr>
        <w:t>All of the children’s property should be clearly labelled</w:t>
      </w:r>
      <w:r w:rsidRPr="004663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663A3">
        <w:rPr>
          <w:rFonts w:ascii="Times New Roman" w:eastAsia="Times New Roman" w:hAnsi="Times New Roman" w:cs="Times New Roman"/>
          <w:b/>
          <w:sz w:val="28"/>
          <w:szCs w:val="28"/>
          <w:lang w:val="ga-IE"/>
        </w:rPr>
        <w:t xml:space="preserve"> </w:t>
      </w:r>
      <w:r w:rsidRPr="004663A3">
        <w:rPr>
          <w:rFonts w:ascii="Times New Roman" w:eastAsia="Times New Roman" w:hAnsi="Times New Roman" w:cs="Times New Roman"/>
          <w:b/>
          <w:sz w:val="28"/>
          <w:szCs w:val="28"/>
        </w:rPr>
        <w:t>front cover</w:t>
      </w:r>
      <w:r w:rsidRPr="004663A3">
        <w:rPr>
          <w:rFonts w:ascii="Times New Roman" w:eastAsia="Times New Roman" w:hAnsi="Times New Roman" w:cs="Times New Roman"/>
          <w:b/>
          <w:sz w:val="28"/>
          <w:szCs w:val="28"/>
          <w:lang w:val="ga-IE"/>
        </w:rPr>
        <w:t xml:space="preserve"> of books</w:t>
      </w:r>
      <w:r w:rsidRPr="004663A3">
        <w:rPr>
          <w:rFonts w:ascii="Times New Roman" w:eastAsia="Times New Roman" w:hAnsi="Times New Roman" w:cs="Times New Roman"/>
          <w:b/>
          <w:sz w:val="28"/>
          <w:szCs w:val="28"/>
        </w:rPr>
        <w:t>, colours /</w:t>
      </w:r>
      <w:proofErr w:type="spellStart"/>
      <w:r w:rsidRPr="004663A3">
        <w:rPr>
          <w:rFonts w:ascii="Times New Roman" w:eastAsia="Times New Roman" w:hAnsi="Times New Roman" w:cs="Times New Roman"/>
          <w:b/>
          <w:sz w:val="28"/>
          <w:szCs w:val="28"/>
        </w:rPr>
        <w:t>pritt</w:t>
      </w:r>
      <w:proofErr w:type="spellEnd"/>
      <w:r w:rsidRPr="004663A3">
        <w:rPr>
          <w:rFonts w:ascii="Times New Roman" w:eastAsia="Times New Roman" w:hAnsi="Times New Roman" w:cs="Times New Roman"/>
          <w:b/>
          <w:sz w:val="28"/>
          <w:szCs w:val="28"/>
        </w:rPr>
        <w:t xml:space="preserve"> sticks and track suits.</w:t>
      </w:r>
    </w:p>
    <w:p w:rsidR="008C3DED" w:rsidRPr="004663A3" w:rsidRDefault="008C3DED" w:rsidP="008C3D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4663A3" w:rsidRPr="004663A3" w:rsidRDefault="004663A3" w:rsidP="004663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4663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cost for Arts &amp; Crafts is €50.00 per pupil and the cost of Pupil Insurance is €9.00 per pupil.  </w:t>
      </w:r>
    </w:p>
    <w:p w:rsidR="004663A3" w:rsidRPr="004663A3" w:rsidRDefault="004663A3" w:rsidP="004663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4663A3" w:rsidRPr="004663A3" w:rsidRDefault="004663A3" w:rsidP="004663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4663A3">
        <w:rPr>
          <w:rFonts w:ascii="Times New Roman" w:eastAsia="Times New Roman" w:hAnsi="Times New Roman" w:cs="Times New Roman"/>
          <w:sz w:val="28"/>
          <w:szCs w:val="28"/>
          <w:lang w:val="ga-IE"/>
        </w:rPr>
        <w:t>Summer Holidays</w:t>
      </w:r>
      <w:r w:rsidRPr="004663A3">
        <w:rPr>
          <w:rFonts w:ascii="Times New Roman" w:eastAsia="Times New Roman" w:hAnsi="Times New Roman" w:cs="Times New Roman"/>
          <w:sz w:val="28"/>
          <w:szCs w:val="28"/>
        </w:rPr>
        <w:t>: Wednesday, 23</w:t>
      </w:r>
      <w:r w:rsidRPr="004663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Pr="004663A3">
        <w:rPr>
          <w:rFonts w:ascii="Times New Roman" w:eastAsia="Times New Roman" w:hAnsi="Times New Roman" w:cs="Times New Roman"/>
          <w:sz w:val="28"/>
          <w:szCs w:val="28"/>
        </w:rPr>
        <w:t xml:space="preserve"> June 2023 @ 12.00pm.</w:t>
      </w:r>
    </w:p>
    <w:p w:rsidR="004663A3" w:rsidRPr="004663A3" w:rsidRDefault="004663A3" w:rsidP="004663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4663A3" w:rsidRPr="004663A3" w:rsidRDefault="004663A3" w:rsidP="004663A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63A3">
        <w:rPr>
          <w:rFonts w:ascii="Times New Roman" w:eastAsia="Times New Roman" w:hAnsi="Times New Roman" w:cs="Times New Roman"/>
          <w:sz w:val="28"/>
          <w:szCs w:val="28"/>
          <w:lang w:val="ga-IE"/>
        </w:rPr>
        <w:t xml:space="preserve">The school reopens at 9.00am on </w:t>
      </w:r>
      <w:r w:rsidRPr="004663A3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4663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4663A3">
        <w:rPr>
          <w:rFonts w:ascii="Times New Roman" w:eastAsia="Times New Roman" w:hAnsi="Times New Roman" w:cs="Times New Roman"/>
          <w:sz w:val="28"/>
          <w:szCs w:val="28"/>
        </w:rPr>
        <w:t xml:space="preserve"> August, 2023    </w:t>
      </w:r>
    </w:p>
    <w:p w:rsidR="00F5597C" w:rsidRDefault="00F5597C"/>
    <w:sectPr w:rsidR="00F5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FA9"/>
    <w:multiLevelType w:val="hybridMultilevel"/>
    <w:tmpl w:val="7A5212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ED"/>
    <w:rsid w:val="003C097A"/>
    <w:rsid w:val="004663A3"/>
    <w:rsid w:val="008C3DED"/>
    <w:rsid w:val="00B615F4"/>
    <w:rsid w:val="00CB0D18"/>
    <w:rsid w:val="00E10FCA"/>
    <w:rsid w:val="00F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E785C-3FCF-41B3-9BB1-3824FCB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2023-05-24T12:34:00Z</cp:lastPrinted>
  <dcterms:created xsi:type="dcterms:W3CDTF">2023-05-24T11:02:00Z</dcterms:created>
  <dcterms:modified xsi:type="dcterms:W3CDTF">2023-05-24T12:34:00Z</dcterms:modified>
</cp:coreProperties>
</file>